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DF73D" w14:textId="77777777" w:rsidR="00D43B22" w:rsidRDefault="00D43B22" w:rsidP="00D43B22">
      <w:pPr>
        <w:jc w:val="center"/>
        <w:rPr>
          <w:rFonts w:ascii="仿宋_GB2312" w:eastAsia="仿宋_GB2312"/>
          <w:b/>
          <w:bCs/>
          <w:color w:val="FF0000"/>
          <w:spacing w:val="-4"/>
          <w:w w:val="50"/>
          <w:sz w:val="100"/>
          <w:szCs w:val="100"/>
        </w:rPr>
      </w:pPr>
      <w:r>
        <w:rPr>
          <w:rFonts w:ascii="仿宋_GB2312" w:eastAsia="仿宋_GB2312" w:hint="eastAsia"/>
          <w:b/>
          <w:bCs/>
          <w:color w:val="FF0000"/>
          <w:spacing w:val="-4"/>
          <w:w w:val="50"/>
          <w:sz w:val="100"/>
          <w:szCs w:val="100"/>
        </w:rPr>
        <w:t>XX有限公司文件</w:t>
      </w:r>
    </w:p>
    <w:p w14:paraId="75228B37" w14:textId="28498E09" w:rsidR="00D43B22" w:rsidRDefault="00D43B22" w:rsidP="00D43B22">
      <w:pPr>
        <w:jc w:val="center"/>
        <w:rPr>
          <w:b/>
          <w:bCs/>
          <w:sz w:val="28"/>
        </w:rPr>
      </w:pPr>
      <w:r>
        <w:rPr>
          <w:rFonts w:hint="eastAsia"/>
          <w:b/>
          <w:bCs/>
          <w:sz w:val="28"/>
        </w:rPr>
        <w:t>x</w:t>
      </w:r>
      <w:r>
        <w:rPr>
          <w:rFonts w:hint="eastAsia"/>
          <w:b/>
          <w:bCs/>
          <w:sz w:val="28"/>
        </w:rPr>
        <w:t>公司安办</w:t>
      </w:r>
      <w:r>
        <w:rPr>
          <w:rFonts w:hint="eastAsia"/>
          <w:b/>
          <w:bCs/>
          <w:sz w:val="28"/>
        </w:rPr>
        <w:t>[20</w:t>
      </w:r>
      <w:r w:rsidR="00C30BCF">
        <w:rPr>
          <w:rFonts w:hint="eastAsia"/>
          <w:b/>
          <w:bCs/>
          <w:sz w:val="28"/>
        </w:rPr>
        <w:t>21</w:t>
      </w:r>
      <w:r>
        <w:rPr>
          <w:rFonts w:hint="eastAsia"/>
          <w:b/>
          <w:bCs/>
          <w:sz w:val="28"/>
        </w:rPr>
        <w:t>] 002</w:t>
      </w:r>
      <w:r>
        <w:rPr>
          <w:rFonts w:hint="eastAsia"/>
          <w:b/>
          <w:bCs/>
          <w:sz w:val="28"/>
        </w:rPr>
        <w:t>号</w:t>
      </w:r>
    </w:p>
    <w:bookmarkStart w:id="0" w:name="_Toc477821543"/>
    <w:p w14:paraId="4943B5B1" w14:textId="77777777" w:rsidR="00D43B22" w:rsidRDefault="00D43B22" w:rsidP="00D43B22">
      <w:pPr>
        <w:pStyle w:val="a3"/>
        <w:spacing w:beforeLines="100" w:before="312" w:beforeAutospacing="0" w:after="0" w:afterAutospacing="0" w:line="360" w:lineRule="auto"/>
        <w:jc w:val="center"/>
        <w:outlineLvl w:val="2"/>
        <w:rPr>
          <w:rFonts w:cs="Times New Roman"/>
          <w:b/>
          <w:kern w:val="2"/>
          <w:sz w:val="36"/>
          <w:szCs w:val="36"/>
        </w:rPr>
      </w:pPr>
      <w:r>
        <w:rPr>
          <w:rFonts w:cs="Times New Roman" w:hint="eastAsia"/>
          <w:b/>
          <w:noProof/>
          <w:kern w:val="2"/>
          <w:sz w:val="36"/>
          <w:szCs w:val="36"/>
        </w:rPr>
        <mc:AlternateContent>
          <mc:Choice Requires="wps">
            <w:drawing>
              <wp:anchor distT="0" distB="0" distL="114300" distR="114300" simplePos="0" relativeHeight="251659264" behindDoc="0" locked="0" layoutInCell="1" allowOverlap="1" wp14:anchorId="410031C1" wp14:editId="3F819B6B">
                <wp:simplePos x="0" y="0"/>
                <wp:positionH relativeFrom="column">
                  <wp:posOffset>-47625</wp:posOffset>
                </wp:positionH>
                <wp:positionV relativeFrom="paragraph">
                  <wp:posOffset>63500</wp:posOffset>
                </wp:positionV>
                <wp:extent cx="6057900" cy="0"/>
                <wp:effectExtent l="19050" t="15875" r="19050" b="2222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7900" cy="0"/>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75CADC" id="直接连接符 2"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5pt" to="473.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" strokecolor="red" strokeweight="2.25pt"/>
            </w:pict>
          </mc:Fallback>
        </mc:AlternateContent>
      </w:r>
      <w:r>
        <w:rPr>
          <w:rFonts w:cs="Times New Roman" w:hint="eastAsia"/>
          <w:b/>
          <w:kern w:val="2"/>
          <w:sz w:val="36"/>
          <w:szCs w:val="36"/>
        </w:rPr>
        <w:t>关于成立安全生产委员会的通知</w:t>
      </w:r>
      <w:bookmarkEnd w:id="0"/>
    </w:p>
    <w:p w14:paraId="459E12C1" w14:textId="77777777" w:rsidR="00D43B22" w:rsidRDefault="00D43B22" w:rsidP="00D43B22">
      <w:pPr>
        <w:spacing w:line="360" w:lineRule="auto"/>
        <w:rPr>
          <w:rFonts w:ascii="宋体" w:hAnsi="宋体"/>
          <w:sz w:val="24"/>
        </w:rPr>
      </w:pPr>
      <w:r>
        <w:rPr>
          <w:rFonts w:ascii="宋体" w:hAnsi="宋体" w:hint="eastAsia"/>
          <w:sz w:val="24"/>
        </w:rPr>
        <w:t>公司各部门：</w:t>
      </w:r>
    </w:p>
    <w:p w14:paraId="5C424C94"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我公司为加强安全健康管理工作，建设企业安全文化，实现安全生产，公司特成立安全生产委员会，该委员会下设办公室，该办公室设在总经办。公司安全生产委员会自文件公布之</w:t>
      </w:r>
      <w:proofErr w:type="gramStart"/>
      <w:r>
        <w:rPr>
          <w:rFonts w:ascii="宋体" w:hAnsi="宋体" w:hint="eastAsia"/>
          <w:sz w:val="24"/>
        </w:rPr>
        <w:t>日履行</w:t>
      </w:r>
      <w:proofErr w:type="gramEnd"/>
      <w:r>
        <w:rPr>
          <w:rFonts w:ascii="宋体" w:hAnsi="宋体" w:hint="eastAsia"/>
          <w:sz w:val="24"/>
        </w:rPr>
        <w:t>职责，开展工作。</w:t>
      </w:r>
    </w:p>
    <w:p w14:paraId="7680BB21"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（一）安全生产委员会成员组成</w:t>
      </w:r>
    </w:p>
    <w:p w14:paraId="4397DA5F" w14:textId="77777777" w:rsidR="00D43B22" w:rsidRDefault="00D43B22" w:rsidP="00D43B22">
      <w:pPr>
        <w:spacing w:line="360" w:lineRule="auto"/>
        <w:ind w:firstLineChars="200" w:firstLine="480"/>
        <w:rPr>
          <w:rFonts w:ascii="宋体" w:hAnsi="宋体"/>
          <w:color w:val="FF0000"/>
          <w:sz w:val="24"/>
        </w:rPr>
      </w:pPr>
      <w:r>
        <w:rPr>
          <w:rFonts w:ascii="宋体" w:hAnsi="宋体" w:hint="eastAsia"/>
          <w:color w:val="FF0000"/>
          <w:sz w:val="24"/>
        </w:rPr>
        <w:t>主任：XXX</w:t>
      </w:r>
    </w:p>
    <w:p w14:paraId="33A1523E" w14:textId="77777777" w:rsidR="00D43B22" w:rsidRDefault="00D43B22" w:rsidP="00D43B22">
      <w:pPr>
        <w:spacing w:line="360" w:lineRule="auto"/>
        <w:ind w:firstLineChars="200" w:firstLine="480"/>
        <w:rPr>
          <w:rFonts w:ascii="宋体" w:hAnsi="宋体"/>
          <w:color w:val="FF0000"/>
          <w:sz w:val="24"/>
        </w:rPr>
      </w:pPr>
      <w:r>
        <w:rPr>
          <w:rFonts w:ascii="宋体" w:hAnsi="宋体" w:hint="eastAsia"/>
          <w:color w:val="FF0000"/>
          <w:sz w:val="24"/>
        </w:rPr>
        <w:t>副主任：XXX</w:t>
      </w:r>
    </w:p>
    <w:p w14:paraId="4EDCE54C" w14:textId="77777777" w:rsidR="00D43B22" w:rsidRDefault="00D43B22" w:rsidP="00D43B22">
      <w:pPr>
        <w:spacing w:line="360" w:lineRule="auto"/>
        <w:ind w:firstLineChars="200" w:firstLine="480"/>
        <w:rPr>
          <w:rFonts w:ascii="宋体" w:hAnsi="宋体"/>
          <w:color w:val="FF0000"/>
          <w:sz w:val="24"/>
        </w:rPr>
      </w:pPr>
      <w:r>
        <w:rPr>
          <w:rFonts w:ascii="宋体" w:hAnsi="宋体" w:hint="eastAsia"/>
          <w:color w:val="FF0000"/>
          <w:sz w:val="24"/>
        </w:rPr>
        <w:t>成员：XXXX</w:t>
      </w:r>
    </w:p>
    <w:p w14:paraId="0B55671C"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（二）主要工作</w:t>
      </w:r>
    </w:p>
    <w:p w14:paraId="6661501F"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公司安全生产委员会每月召开1次会议，对安全重大问题</w:t>
      </w:r>
      <w:proofErr w:type="gramStart"/>
      <w:r>
        <w:rPr>
          <w:rFonts w:ascii="宋体" w:hAnsi="宋体" w:hint="eastAsia"/>
          <w:sz w:val="24"/>
        </w:rPr>
        <w:t>作出</w:t>
      </w:r>
      <w:proofErr w:type="gramEnd"/>
      <w:r>
        <w:rPr>
          <w:rFonts w:ascii="宋体" w:hAnsi="宋体" w:hint="eastAsia"/>
          <w:sz w:val="24"/>
        </w:rPr>
        <w:t>决策和决定，安全生产委员会办公室负责贯彻实施公司安全生产委员会的决策和决定行使公司的安全健康管理与监督职能。</w:t>
      </w:r>
    </w:p>
    <w:p w14:paraId="3E4BA2E2"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（三）主要职责</w:t>
      </w:r>
    </w:p>
    <w:p w14:paraId="76B487F9"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ab/>
        <w:t xml:space="preserve"> 1、贯彻执行国家和公司安全生产和职业卫生方针政策、法律法规，综合管理安全生产和职业卫生工作。</w:t>
      </w:r>
    </w:p>
    <w:p w14:paraId="06D14D6D"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ab/>
        <w:t xml:space="preserve"> 2、审议公司安全工作长远计划、年度安全计划或要点。</w:t>
      </w:r>
    </w:p>
    <w:p w14:paraId="26940CB7"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ab/>
        <w:t xml:space="preserve"> 3、审批安全行政法规、规章、规程和相关标准。</w:t>
      </w:r>
    </w:p>
    <w:p w14:paraId="18B89236"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ab/>
        <w:t xml:space="preserve"> 4、分析公司的安全形势，及时研究和解决安全健康管理工作中存在的重大问题。</w:t>
      </w:r>
    </w:p>
    <w:p w14:paraId="7BCDF143"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ab/>
        <w:t xml:space="preserve"> 5、组织、参与或协助调查和处理生产安全事故。</w:t>
      </w:r>
    </w:p>
    <w:p w14:paraId="26AD9AC4"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ab/>
        <w:t xml:space="preserve"> 6、组织事故应急救援工作。</w:t>
      </w:r>
    </w:p>
    <w:p w14:paraId="6D171BC1" w14:textId="77777777" w:rsidR="00D43B22" w:rsidRDefault="00D43B22" w:rsidP="00D43B22">
      <w:pPr>
        <w:tabs>
          <w:tab w:val="left" w:pos="520"/>
        </w:tabs>
        <w:spacing w:line="360" w:lineRule="auto"/>
        <w:ind w:firstLineChars="400" w:firstLine="960"/>
        <w:rPr>
          <w:rFonts w:ascii="宋体" w:hAnsi="宋体"/>
          <w:sz w:val="24"/>
        </w:rPr>
      </w:pPr>
      <w:r>
        <w:rPr>
          <w:rFonts w:ascii="宋体" w:hAnsi="宋体" w:hint="eastAsia"/>
          <w:sz w:val="24"/>
        </w:rPr>
        <w:t>7、完成上级交办的其他工作。</w:t>
      </w:r>
    </w:p>
    <w:p w14:paraId="2A90B10D"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特此通知。</w:t>
      </w:r>
    </w:p>
    <w:p w14:paraId="0BE515F8" w14:textId="77777777" w:rsidR="00D43B22" w:rsidRDefault="00D43B22" w:rsidP="00D43B22">
      <w:pPr>
        <w:spacing w:line="360" w:lineRule="auto"/>
        <w:rPr>
          <w:rFonts w:ascii="仿宋_GB2312" w:eastAsia="仿宋_GB2312" w:hAnsi="ˎ̥"/>
          <w:b/>
          <w:sz w:val="28"/>
          <w:szCs w:val="28"/>
          <w:u w:val="single"/>
          <w:bdr w:val="single" w:sz="4" w:space="0" w:color="auto"/>
        </w:rPr>
      </w:pPr>
      <w:r>
        <w:rPr>
          <w:rFonts w:ascii="仿宋_GB2312" w:eastAsia="仿宋_GB2312" w:hAnsi="ˎ̥" w:hint="eastAsia"/>
          <w:b/>
          <w:sz w:val="28"/>
          <w:szCs w:val="28"/>
          <w:u w:val="single"/>
        </w:rPr>
        <w:lastRenderedPageBreak/>
        <w:t xml:space="preserve">主题词：成立  安全生产委员会              通知       </w:t>
      </w:r>
    </w:p>
    <w:p w14:paraId="6E888131" w14:textId="68E340E8" w:rsidR="00D43B22" w:rsidRDefault="00D43B22" w:rsidP="00D43B22">
      <w:pPr>
        <w:adjustRightInd w:val="0"/>
        <w:snapToGrid w:val="0"/>
        <w:spacing w:line="360" w:lineRule="auto"/>
        <w:jc w:val="left"/>
        <w:rPr>
          <w:rFonts w:ascii="仿宋_GB2312" w:eastAsia="仿宋_GB2312" w:hAnsi="宋体"/>
          <w:b/>
          <w:sz w:val="28"/>
          <w:szCs w:val="28"/>
          <w:u w:val="single"/>
        </w:rPr>
      </w:pPr>
      <w:r>
        <w:rPr>
          <w:rFonts w:ascii="仿宋_GB2312" w:eastAsia="仿宋_GB2312" w:hAnsi="ˎ̥" w:hint="eastAsia"/>
          <w:b/>
          <w:sz w:val="28"/>
          <w:szCs w:val="28"/>
          <w:u w:val="single"/>
        </w:rPr>
        <w:t>XX有限公司</w:t>
      </w:r>
      <w:r>
        <w:rPr>
          <w:rFonts w:ascii="仿宋_GB2312" w:eastAsia="仿宋_GB2312" w:hAnsi="宋体" w:hint="eastAsia"/>
          <w:b/>
          <w:sz w:val="28"/>
          <w:szCs w:val="28"/>
          <w:u w:val="single"/>
        </w:rPr>
        <w:t xml:space="preserve">                           20</w:t>
      </w:r>
      <w:r w:rsidR="00C30BCF">
        <w:rPr>
          <w:rFonts w:ascii="仿宋_GB2312" w:eastAsia="仿宋_GB2312" w:hAnsi="宋体" w:hint="eastAsia"/>
          <w:b/>
          <w:sz w:val="28"/>
          <w:szCs w:val="28"/>
          <w:u w:val="single"/>
        </w:rPr>
        <w:t>21</w:t>
      </w:r>
      <w:r>
        <w:rPr>
          <w:rFonts w:ascii="仿宋_GB2312" w:eastAsia="仿宋_GB2312" w:hAnsi="宋体" w:hint="eastAsia"/>
          <w:b/>
          <w:sz w:val="28"/>
          <w:szCs w:val="28"/>
          <w:u w:val="single"/>
        </w:rPr>
        <w:t>年1月</w:t>
      </w:r>
      <w:r w:rsidR="00C30BCF">
        <w:rPr>
          <w:rFonts w:ascii="仿宋_GB2312" w:eastAsia="仿宋_GB2312" w:hAnsi="宋体" w:hint="eastAsia"/>
          <w:b/>
          <w:sz w:val="28"/>
          <w:szCs w:val="28"/>
          <w:u w:val="single"/>
        </w:rPr>
        <w:t>1</w:t>
      </w:r>
      <w:r>
        <w:rPr>
          <w:rFonts w:ascii="仿宋_GB2312" w:eastAsia="仿宋_GB2312" w:hAnsi="宋体" w:hint="eastAsia"/>
          <w:b/>
          <w:sz w:val="28"/>
          <w:szCs w:val="28"/>
          <w:u w:val="single"/>
        </w:rPr>
        <w:t xml:space="preserve">日  </w:t>
      </w:r>
    </w:p>
    <w:p w14:paraId="05D11430" w14:textId="77777777" w:rsidR="008F1029" w:rsidRPr="007955C7" w:rsidRDefault="008F1029" w:rsidP="007955C7"/>
    <w:sectPr w:rsidR="008F1029" w:rsidRPr="007955C7">
      <w:headerReference w:type="even" r:id="rId6"/>
      <w:headerReference w:type="default" r:id="rId7"/>
      <w:footerReference w:type="even" r:id="rId8"/>
      <w:headerReference w:type="first" r:id="rId9"/>
      <w:footerReference w:type="firs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09D51B" w14:textId="77777777" w:rsidR="007B5259" w:rsidRDefault="007B5259">
      <w:r>
        <w:separator/>
      </w:r>
    </w:p>
  </w:endnote>
  <w:endnote w:type="continuationSeparator" w:id="0">
    <w:p w14:paraId="09062009" w14:textId="77777777" w:rsidR="007B5259" w:rsidRDefault="007B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96D7B" w14:textId="77777777" w:rsidR="00EF7F80" w:rsidRDefault="00D43B22">
    <w:pPr>
      <w:pStyle w:val="a6"/>
      <w:rPr>
        <w:rStyle w:val="a4"/>
      </w:rPr>
    </w:pPr>
    <w:r>
      <w:fldChar w:fldCharType="begin"/>
    </w:r>
    <w:r>
      <w:rPr>
        <w:rStyle w:val="a4"/>
      </w:rPr>
      <w:instrText xml:space="preserve">PAGE  </w:instrText>
    </w:r>
    <w:r>
      <w:fldChar w:fldCharType="end"/>
    </w:r>
  </w:p>
  <w:p w14:paraId="7569F41A" w14:textId="77777777" w:rsidR="00EF7F80" w:rsidRDefault="007B5259">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2AE42" w14:textId="77777777" w:rsidR="00EF7F80" w:rsidRDefault="007B525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523BB5" w14:textId="77777777" w:rsidR="007B5259" w:rsidRDefault="007B5259">
      <w:r>
        <w:separator/>
      </w:r>
    </w:p>
  </w:footnote>
  <w:footnote w:type="continuationSeparator" w:id="0">
    <w:p w14:paraId="79C3C9AF" w14:textId="77777777" w:rsidR="007B5259" w:rsidRDefault="007B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B7A72" w14:textId="3C196B77" w:rsidR="00EF7F80" w:rsidRDefault="007B5259">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2BE64" w14:textId="363C8CF2" w:rsidR="00EF7F80" w:rsidRDefault="007B5259">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7221E" w14:textId="41C4F5E0" w:rsidR="00EF7F80" w:rsidRDefault="007B5259">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AAD"/>
    <w:rsid w:val="00076CDD"/>
    <w:rsid w:val="00475C0F"/>
    <w:rsid w:val="00577AAD"/>
    <w:rsid w:val="007955C7"/>
    <w:rsid w:val="007B5259"/>
    <w:rsid w:val="008528AB"/>
    <w:rsid w:val="008F1029"/>
    <w:rsid w:val="00A7691F"/>
    <w:rsid w:val="00C30BCF"/>
    <w:rsid w:val="00D43B22"/>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24326"/>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0"/>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 w:type="character" w:styleId="a4">
    <w:name w:val="page number"/>
    <w:basedOn w:val="a0"/>
    <w:rsid w:val="008528AB"/>
  </w:style>
  <w:style w:type="character" w:customStyle="1" w:styleId="a5">
    <w:name w:val="页脚 字符"/>
    <w:link w:val="a6"/>
    <w:rsid w:val="008528AB"/>
    <w:rPr>
      <w:sz w:val="18"/>
      <w:szCs w:val="18"/>
    </w:rPr>
  </w:style>
  <w:style w:type="character" w:customStyle="1" w:styleId="a7">
    <w:name w:val="页眉 字符"/>
    <w:link w:val="a8"/>
    <w:rsid w:val="008528AB"/>
    <w:rPr>
      <w:rFonts w:eastAsia="宋体"/>
      <w:sz w:val="18"/>
      <w:szCs w:val="18"/>
    </w:rPr>
  </w:style>
  <w:style w:type="paragraph" w:styleId="HTML">
    <w:name w:val="HTML Preformatted"/>
    <w:basedOn w:val="a"/>
    <w:link w:val="HTML0"/>
    <w:rsid w:val="00852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0">
    <w:name w:val="HTML 预设格式 字符"/>
    <w:basedOn w:val="a0"/>
    <w:link w:val="HTML"/>
    <w:rsid w:val="008528AB"/>
    <w:rPr>
      <w:rFonts w:ascii="Arial" w:eastAsia="宋体" w:hAnsi="Arial" w:cs="Arial"/>
      <w:kern w:val="0"/>
      <w:sz w:val="24"/>
      <w:szCs w:val="24"/>
    </w:rPr>
  </w:style>
  <w:style w:type="paragraph" w:styleId="a8">
    <w:name w:val="header"/>
    <w:basedOn w:val="a"/>
    <w:link w:val="a7"/>
    <w:rsid w:val="008528AB"/>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8528AB"/>
    <w:rPr>
      <w:rFonts w:ascii="Times New Roman" w:eastAsia="宋体" w:hAnsi="Times New Roman" w:cs="Times New Roman"/>
      <w:sz w:val="18"/>
      <w:szCs w:val="18"/>
    </w:rPr>
  </w:style>
  <w:style w:type="paragraph" w:styleId="a6">
    <w:name w:val="footer"/>
    <w:basedOn w:val="a"/>
    <w:link w:val="a5"/>
    <w:rsid w:val="0085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528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84</Words>
  <Characters>480</Characters>
  <Application>Microsoft Office Word</Application>
  <DocSecurity>0</DocSecurity>
  <Lines>4</Lines>
  <Paragraphs>1</Paragraphs>
  <ScaleCrop>false</ScaleCrop>
  <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58237</cp:lastModifiedBy>
  <cp:revision>3</cp:revision>
  <cp:lastPrinted>2020-12-06T05:54:00Z</cp:lastPrinted>
  <dcterms:created xsi:type="dcterms:W3CDTF">2020-12-06T05:54:00Z</dcterms:created>
  <dcterms:modified xsi:type="dcterms:W3CDTF">2020-12-06T05:54:00Z</dcterms:modified>
</cp:coreProperties>
</file>